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82516" w14:textId="77777777" w:rsidR="00126A49" w:rsidRPr="008E124D" w:rsidRDefault="00FF7CB7">
      <w:pPr>
        <w:spacing w:line="520" w:lineRule="exact"/>
        <w:jc w:val="center"/>
        <w:rPr>
          <w:rFonts w:ascii="方正小标宋简体" w:eastAsia="方正小标宋简体" w:hAnsi="黑体-简" w:cs="黑体-简"/>
          <w:b/>
          <w:sz w:val="40"/>
          <w:szCs w:val="40"/>
        </w:rPr>
      </w:pPr>
      <w:r w:rsidRPr="008E124D">
        <w:rPr>
          <w:rFonts w:ascii="方正小标宋简体" w:eastAsia="方正小标宋简体" w:hAnsi="黑体-简" w:cs="黑体-简" w:hint="eastAsia"/>
          <w:b/>
          <w:sz w:val="40"/>
          <w:szCs w:val="40"/>
        </w:rPr>
        <w:t>关于延期派遣的常见问题</w:t>
      </w:r>
    </w:p>
    <w:p w14:paraId="6B83C18A" w14:textId="77777777" w:rsidR="00126A49" w:rsidRPr="008E124D" w:rsidRDefault="00126A49">
      <w:pPr>
        <w:spacing w:line="520" w:lineRule="exact"/>
        <w:rPr>
          <w:rFonts w:ascii="仿宋_GB2312" w:eastAsia="仿宋_GB2312"/>
          <w:b/>
          <w:sz w:val="28"/>
          <w:szCs w:val="28"/>
        </w:rPr>
      </w:pPr>
    </w:p>
    <w:p w14:paraId="38A4B169" w14:textId="77777777" w:rsidR="00126A49" w:rsidRPr="008E124D" w:rsidRDefault="00FF7CB7">
      <w:pPr>
        <w:spacing w:line="480" w:lineRule="exact"/>
        <w:rPr>
          <w:rFonts w:ascii="Times New Roman" w:eastAsia="仿宋_GB2312" w:hAnsi="Times New Roman" w:cs="Times New Roman"/>
          <w:b/>
          <w:sz w:val="28"/>
          <w:szCs w:val="28"/>
        </w:rPr>
      </w:pPr>
      <w:r w:rsidRPr="008E124D">
        <w:rPr>
          <w:rFonts w:ascii="Times New Roman" w:eastAsia="仿宋_GB2312" w:hAnsi="Times New Roman" w:cs="Times New Roman"/>
          <w:b/>
          <w:sz w:val="28"/>
          <w:szCs w:val="28"/>
        </w:rPr>
        <w:t>1</w:t>
      </w:r>
      <w:r w:rsidRPr="008E124D">
        <w:rPr>
          <w:rFonts w:ascii="Times New Roman" w:eastAsia="仿宋_GB2312" w:hAnsi="Times New Roman" w:cs="Times New Roman"/>
          <w:b/>
          <w:sz w:val="28"/>
          <w:szCs w:val="28"/>
        </w:rPr>
        <w:t>、问：什么是延期派遣？</w:t>
      </w:r>
    </w:p>
    <w:p w14:paraId="2136E0BD" w14:textId="5438F5E0" w:rsidR="00126A49" w:rsidRPr="008E124D" w:rsidRDefault="00FF7CB7" w:rsidP="00CD6E99">
      <w:pPr>
        <w:spacing w:line="480" w:lineRule="exact"/>
        <w:ind w:firstLineChars="200" w:firstLine="560"/>
        <w:rPr>
          <w:rFonts w:ascii="Times New Roman" w:eastAsia="仿宋_GB2312" w:hAnsi="Times New Roman" w:cs="Times New Roman"/>
          <w:b/>
          <w:sz w:val="28"/>
          <w:szCs w:val="28"/>
        </w:rPr>
      </w:pPr>
      <w:r w:rsidRPr="008E124D">
        <w:rPr>
          <w:rFonts w:ascii="Times New Roman" w:eastAsia="仿宋_GB2312" w:hAnsi="Times New Roman" w:cs="Times New Roman"/>
          <w:sz w:val="28"/>
          <w:szCs w:val="28"/>
        </w:rPr>
        <w:t>答：延期派遣是在</w:t>
      </w:r>
      <w:r w:rsidRPr="008E124D">
        <w:rPr>
          <w:rFonts w:ascii="Times New Roman" w:eastAsia="仿宋_GB2312" w:hAnsi="Times New Roman" w:cs="Times New Roman"/>
          <w:sz w:val="28"/>
          <w:szCs w:val="28"/>
        </w:rPr>
        <w:t>2023</w:t>
      </w:r>
      <w:r w:rsidRPr="008E124D">
        <w:rPr>
          <w:rFonts w:ascii="Times New Roman" w:eastAsia="仿宋_GB2312" w:hAnsi="Times New Roman" w:cs="Times New Roman"/>
          <w:sz w:val="28"/>
          <w:szCs w:val="28"/>
        </w:rPr>
        <w:t>年全面取消报到证后结合毕业生实际需求制定的派遣手续。根据取消报到证相关规定，学校无需再为毕业生办理报到证及报到证改派手续，因此原则上学校将不再为所有未就业毕业生保留户档。但是为了方便离校时就业手续尚未办完的同学，符合申请条件的，可申请将户口和档案</w:t>
      </w:r>
      <w:r w:rsidRPr="008E124D">
        <w:rPr>
          <w:rFonts w:ascii="Times New Roman" w:eastAsia="仿宋_GB2312" w:hAnsi="Times New Roman" w:cs="Times New Roman"/>
          <w:b/>
          <w:bCs/>
          <w:sz w:val="28"/>
          <w:szCs w:val="28"/>
        </w:rPr>
        <w:t>延缓至当年</w:t>
      </w:r>
      <w:r w:rsidRPr="008E124D">
        <w:rPr>
          <w:rFonts w:ascii="Times New Roman" w:eastAsia="仿宋_GB2312" w:hAnsi="Times New Roman" w:cs="Times New Roman"/>
          <w:b/>
          <w:bCs/>
          <w:sz w:val="28"/>
          <w:szCs w:val="28"/>
        </w:rPr>
        <w:t>10</w:t>
      </w:r>
      <w:r w:rsidRPr="008E124D">
        <w:rPr>
          <w:rFonts w:ascii="Times New Roman" w:eastAsia="仿宋_GB2312" w:hAnsi="Times New Roman" w:cs="Times New Roman"/>
          <w:b/>
          <w:bCs/>
          <w:sz w:val="28"/>
          <w:szCs w:val="28"/>
        </w:rPr>
        <w:t>月</w:t>
      </w:r>
      <w:r w:rsidRPr="008E124D">
        <w:rPr>
          <w:rFonts w:ascii="Times New Roman" w:eastAsia="仿宋_GB2312" w:hAnsi="Times New Roman" w:cs="Times New Roman"/>
          <w:b/>
          <w:bCs/>
          <w:sz w:val="28"/>
          <w:szCs w:val="28"/>
        </w:rPr>
        <w:t>31</w:t>
      </w:r>
      <w:r w:rsidRPr="008E124D">
        <w:rPr>
          <w:rFonts w:ascii="Times New Roman" w:eastAsia="仿宋_GB2312" w:hAnsi="Times New Roman" w:cs="Times New Roman"/>
          <w:b/>
          <w:bCs/>
          <w:sz w:val="28"/>
          <w:szCs w:val="28"/>
        </w:rPr>
        <w:t>日派出。若在延期派遣期间就业手续可以办结，可直接来校办理相关手续并派出户档关系；若到当年</w:t>
      </w:r>
      <w:r w:rsidRPr="008E124D">
        <w:rPr>
          <w:rFonts w:ascii="Times New Roman" w:eastAsia="仿宋_GB2312" w:hAnsi="Times New Roman" w:cs="Times New Roman"/>
          <w:b/>
          <w:bCs/>
          <w:sz w:val="28"/>
          <w:szCs w:val="28"/>
        </w:rPr>
        <w:t>10</w:t>
      </w:r>
      <w:r w:rsidRPr="008E124D">
        <w:rPr>
          <w:rFonts w:ascii="Times New Roman" w:eastAsia="仿宋_GB2312" w:hAnsi="Times New Roman" w:cs="Times New Roman"/>
          <w:b/>
          <w:bCs/>
          <w:sz w:val="28"/>
          <w:szCs w:val="28"/>
        </w:rPr>
        <w:t>月</w:t>
      </w:r>
      <w:r w:rsidRPr="008E124D">
        <w:rPr>
          <w:rFonts w:ascii="Times New Roman" w:eastAsia="仿宋_GB2312" w:hAnsi="Times New Roman" w:cs="Times New Roman"/>
          <w:b/>
          <w:bCs/>
          <w:sz w:val="28"/>
          <w:szCs w:val="28"/>
        </w:rPr>
        <w:t>31</w:t>
      </w:r>
      <w:r w:rsidRPr="008E124D">
        <w:rPr>
          <w:rFonts w:ascii="Times New Roman" w:eastAsia="仿宋_GB2312" w:hAnsi="Times New Roman" w:cs="Times New Roman"/>
          <w:b/>
          <w:bCs/>
          <w:sz w:val="28"/>
          <w:szCs w:val="28"/>
        </w:rPr>
        <w:t>日仍未来校办理相关手续，户档关系将直接派发至《</w:t>
      </w:r>
      <w:r w:rsidR="00CD6E99" w:rsidRPr="008E124D">
        <w:rPr>
          <w:rFonts w:ascii="Times New Roman" w:eastAsia="仿宋_GB2312" w:hAnsi="Times New Roman" w:cs="Times New Roman" w:hint="eastAsia"/>
          <w:b/>
          <w:bCs/>
          <w:sz w:val="28"/>
          <w:szCs w:val="28"/>
        </w:rPr>
        <w:t>延期派遣</w:t>
      </w:r>
      <w:r w:rsidRPr="008E124D">
        <w:rPr>
          <w:rFonts w:ascii="Times New Roman" w:eastAsia="仿宋_GB2312" w:hAnsi="Times New Roman" w:cs="Times New Roman"/>
          <w:b/>
          <w:bCs/>
          <w:sz w:val="28"/>
          <w:szCs w:val="28"/>
        </w:rPr>
        <w:t>协议书》所填地址。请认真填写。</w:t>
      </w:r>
    </w:p>
    <w:p w14:paraId="51587319" w14:textId="77777777" w:rsidR="00126A49" w:rsidRPr="008E124D" w:rsidRDefault="00126A49">
      <w:pPr>
        <w:spacing w:beforeLines="50" w:before="156" w:line="480" w:lineRule="exact"/>
        <w:rPr>
          <w:rFonts w:ascii="Times New Roman" w:eastAsia="仿宋_GB2312" w:hAnsi="Times New Roman" w:cs="Times New Roman"/>
          <w:b/>
          <w:sz w:val="28"/>
          <w:szCs w:val="28"/>
        </w:rPr>
      </w:pPr>
    </w:p>
    <w:p w14:paraId="49446803" w14:textId="77777777" w:rsidR="00126A49" w:rsidRPr="008E124D" w:rsidRDefault="00FF7CB7">
      <w:pPr>
        <w:spacing w:beforeLines="50" w:before="156" w:line="480" w:lineRule="exact"/>
        <w:rPr>
          <w:rFonts w:ascii="Times New Roman" w:eastAsia="仿宋_GB2312" w:hAnsi="Times New Roman" w:cs="Times New Roman"/>
          <w:b/>
          <w:sz w:val="28"/>
          <w:szCs w:val="28"/>
        </w:rPr>
      </w:pPr>
      <w:r w:rsidRPr="008E124D">
        <w:rPr>
          <w:rFonts w:ascii="Times New Roman" w:eastAsia="仿宋_GB2312" w:hAnsi="Times New Roman" w:cs="Times New Roman"/>
          <w:b/>
          <w:sz w:val="28"/>
          <w:szCs w:val="28"/>
        </w:rPr>
        <w:t>2</w:t>
      </w:r>
      <w:r w:rsidRPr="008E124D">
        <w:rPr>
          <w:rFonts w:ascii="Times New Roman" w:eastAsia="仿宋_GB2312" w:hAnsi="Times New Roman" w:cs="Times New Roman"/>
          <w:b/>
          <w:sz w:val="28"/>
          <w:szCs w:val="28"/>
        </w:rPr>
        <w:t>、问：延期派遣期间可以办理哪些手续？</w:t>
      </w:r>
    </w:p>
    <w:p w14:paraId="60572470" w14:textId="51F468DE" w:rsidR="00126A49" w:rsidRPr="008E124D" w:rsidRDefault="00FF7CB7">
      <w:pPr>
        <w:spacing w:line="480" w:lineRule="exact"/>
        <w:ind w:firstLineChars="200" w:firstLine="560"/>
        <w:rPr>
          <w:rFonts w:ascii="Times New Roman" w:eastAsia="仿宋_GB2312" w:hAnsi="Times New Roman" w:cs="Times New Roman"/>
          <w:b/>
          <w:sz w:val="28"/>
          <w:szCs w:val="28"/>
        </w:rPr>
      </w:pPr>
      <w:r w:rsidRPr="008E124D">
        <w:rPr>
          <w:rFonts w:ascii="Times New Roman" w:eastAsia="仿宋_GB2312" w:hAnsi="Times New Roman" w:cs="Times New Roman"/>
          <w:sz w:val="28"/>
          <w:szCs w:val="28"/>
        </w:rPr>
        <w:t>答：延期派遣期间仅可办理就业相关手续：</w:t>
      </w:r>
      <w:r w:rsidRPr="008E124D">
        <w:rPr>
          <w:rFonts w:ascii="宋体" w:eastAsia="宋体" w:hAnsi="宋体" w:cs="宋体" w:hint="eastAsia"/>
          <w:sz w:val="28"/>
          <w:szCs w:val="28"/>
        </w:rPr>
        <w:t>①</w:t>
      </w:r>
      <w:r w:rsidRPr="008E124D">
        <w:rPr>
          <w:rFonts w:ascii="Times New Roman" w:eastAsia="仿宋_GB2312" w:hAnsi="Times New Roman" w:cs="Times New Roman"/>
          <w:sz w:val="28"/>
          <w:szCs w:val="28"/>
        </w:rPr>
        <w:t>有关户籍问题的咨询。</w:t>
      </w:r>
      <w:r w:rsidRPr="008E124D">
        <w:rPr>
          <w:rFonts w:ascii="宋体" w:eastAsia="宋体" w:hAnsi="宋体" w:cs="宋体" w:hint="eastAsia"/>
          <w:sz w:val="28"/>
          <w:szCs w:val="28"/>
        </w:rPr>
        <w:t>②</w:t>
      </w:r>
      <w:r w:rsidRPr="008E124D">
        <w:rPr>
          <w:rFonts w:ascii="Times New Roman" w:eastAsia="仿宋_GB2312" w:hAnsi="Times New Roman" w:cs="Times New Roman"/>
          <w:sz w:val="28"/>
          <w:szCs w:val="28"/>
        </w:rPr>
        <w:t>开具与就业有关的身份、户口等符合政策法规规定的证明。</w:t>
      </w:r>
      <w:r w:rsidRPr="008E124D">
        <w:rPr>
          <w:rFonts w:ascii="宋体" w:eastAsia="宋体" w:hAnsi="宋体" w:cs="宋体" w:hint="eastAsia"/>
          <w:sz w:val="28"/>
          <w:szCs w:val="28"/>
        </w:rPr>
        <w:t>③</w:t>
      </w:r>
      <w:r w:rsidRPr="008E124D">
        <w:rPr>
          <w:rFonts w:ascii="Times New Roman" w:eastAsia="仿宋_GB2312" w:hAnsi="Times New Roman" w:cs="Times New Roman"/>
          <w:sz w:val="28"/>
          <w:szCs w:val="28"/>
        </w:rPr>
        <w:t>毕业生在</w:t>
      </w:r>
      <w:r w:rsidR="00E46CC8" w:rsidRPr="008E124D">
        <w:rPr>
          <w:rFonts w:ascii="Times New Roman" w:eastAsia="仿宋_GB2312" w:hAnsi="Times New Roman" w:cs="Times New Roman" w:hint="eastAsia"/>
          <w:sz w:val="28"/>
          <w:szCs w:val="28"/>
        </w:rPr>
        <w:t>延期派遣</w:t>
      </w:r>
      <w:r w:rsidRPr="008E124D">
        <w:rPr>
          <w:rFonts w:ascii="Times New Roman" w:eastAsia="仿宋_GB2312" w:hAnsi="Times New Roman" w:cs="Times New Roman"/>
          <w:sz w:val="28"/>
          <w:szCs w:val="28"/>
        </w:rPr>
        <w:t>期间落实就业的，</w:t>
      </w:r>
      <w:r w:rsidR="00E46CC8" w:rsidRPr="008E124D">
        <w:rPr>
          <w:rFonts w:ascii="Times New Roman" w:eastAsia="仿宋_GB2312" w:hAnsi="Times New Roman" w:cs="Times New Roman" w:hint="eastAsia"/>
          <w:sz w:val="28"/>
          <w:szCs w:val="28"/>
        </w:rPr>
        <w:t>学校</w:t>
      </w:r>
      <w:r w:rsidRPr="008E124D">
        <w:rPr>
          <w:rFonts w:ascii="Times New Roman" w:eastAsia="仿宋_GB2312" w:hAnsi="Times New Roman" w:cs="Times New Roman"/>
          <w:sz w:val="28"/>
          <w:szCs w:val="28"/>
        </w:rPr>
        <w:t>为其办理</w:t>
      </w:r>
      <w:r w:rsidR="005E4FBA" w:rsidRPr="008E124D">
        <w:rPr>
          <w:rFonts w:ascii="Times New Roman" w:eastAsia="仿宋_GB2312" w:hAnsi="Times New Roman" w:cs="Times New Roman" w:hint="eastAsia"/>
          <w:sz w:val="28"/>
          <w:szCs w:val="28"/>
        </w:rPr>
        <w:t>就业信息登记和户档</w:t>
      </w:r>
      <w:r w:rsidRPr="008E124D">
        <w:rPr>
          <w:rFonts w:ascii="Times New Roman" w:eastAsia="仿宋_GB2312" w:hAnsi="Times New Roman" w:cs="Times New Roman"/>
          <w:sz w:val="28"/>
          <w:szCs w:val="28"/>
        </w:rPr>
        <w:t>迁移手续。</w:t>
      </w:r>
      <w:r w:rsidRPr="00956532">
        <w:rPr>
          <w:rFonts w:ascii="Times New Roman" w:eastAsia="仿宋_GB2312" w:hAnsi="Times New Roman" w:cs="Times New Roman"/>
          <w:b/>
          <w:sz w:val="28"/>
          <w:szCs w:val="28"/>
        </w:rPr>
        <w:t>注：</w:t>
      </w:r>
      <w:r w:rsidRPr="008E124D">
        <w:rPr>
          <w:rFonts w:ascii="Times New Roman" w:eastAsia="仿宋_GB2312" w:hAnsi="Times New Roman" w:cs="Times New Roman"/>
          <w:b/>
          <w:color w:val="000000" w:themeColor="text1"/>
          <w:sz w:val="28"/>
          <w:szCs w:val="28"/>
        </w:rPr>
        <w:t>延期派遣</w:t>
      </w:r>
      <w:r w:rsidRPr="008E124D">
        <w:rPr>
          <w:rFonts w:ascii="Times New Roman" w:eastAsia="仿宋_GB2312" w:hAnsi="Times New Roman" w:cs="Times New Roman"/>
          <w:b/>
          <w:sz w:val="28"/>
          <w:szCs w:val="28"/>
        </w:rPr>
        <w:t>期间，无法提供补办身份证、考研、出国、婚育等与就业无直接关联的证明。以上证明需将户档转回生源地后再办理，请谨慎考虑是否办理延期派遣。</w:t>
      </w:r>
    </w:p>
    <w:p w14:paraId="0A1DC55E" w14:textId="77777777" w:rsidR="00126A49" w:rsidRPr="008E124D" w:rsidRDefault="00126A49">
      <w:pPr>
        <w:spacing w:beforeLines="50" w:before="156" w:line="480" w:lineRule="exact"/>
        <w:rPr>
          <w:rFonts w:ascii="Times New Roman" w:eastAsia="仿宋_GB2312" w:hAnsi="Times New Roman" w:cs="Times New Roman"/>
          <w:b/>
          <w:sz w:val="28"/>
          <w:szCs w:val="28"/>
        </w:rPr>
      </w:pPr>
    </w:p>
    <w:p w14:paraId="3329511C" w14:textId="7938A4E9" w:rsidR="00126A49" w:rsidRPr="008E124D" w:rsidRDefault="00FF7CB7">
      <w:pPr>
        <w:spacing w:beforeLines="50" w:before="156" w:line="480" w:lineRule="exact"/>
        <w:rPr>
          <w:rFonts w:ascii="Times New Roman" w:eastAsia="仿宋_GB2312" w:hAnsi="Times New Roman" w:cs="Times New Roman"/>
          <w:b/>
          <w:sz w:val="28"/>
          <w:szCs w:val="28"/>
        </w:rPr>
      </w:pPr>
      <w:r w:rsidRPr="008E124D">
        <w:rPr>
          <w:rFonts w:ascii="Times New Roman" w:eastAsia="仿宋_GB2312" w:hAnsi="Times New Roman" w:cs="Times New Roman"/>
          <w:b/>
          <w:sz w:val="28"/>
          <w:szCs w:val="28"/>
        </w:rPr>
        <w:t>3</w:t>
      </w:r>
      <w:r w:rsidRPr="008E124D">
        <w:rPr>
          <w:rFonts w:ascii="Times New Roman" w:eastAsia="仿宋_GB2312" w:hAnsi="Times New Roman" w:cs="Times New Roman"/>
          <w:b/>
          <w:sz w:val="28"/>
          <w:szCs w:val="28"/>
        </w:rPr>
        <w:t>、问：毕业时选择将户档关系暂时留校延</w:t>
      </w:r>
      <w:r w:rsidR="00E46CC8" w:rsidRPr="008E124D">
        <w:rPr>
          <w:rFonts w:ascii="Times New Roman" w:eastAsia="仿宋_GB2312" w:hAnsi="Times New Roman" w:cs="Times New Roman" w:hint="eastAsia"/>
          <w:b/>
          <w:sz w:val="28"/>
          <w:szCs w:val="28"/>
        </w:rPr>
        <w:t>期</w:t>
      </w:r>
      <w:r w:rsidRPr="008E124D">
        <w:rPr>
          <w:rFonts w:ascii="Times New Roman" w:eastAsia="仿宋_GB2312" w:hAnsi="Times New Roman" w:cs="Times New Roman"/>
          <w:b/>
          <w:sz w:val="28"/>
          <w:szCs w:val="28"/>
        </w:rPr>
        <w:t>派遣与直接将户档关系发回生源地对求职过程有什么不同影响？</w:t>
      </w:r>
    </w:p>
    <w:p w14:paraId="53196E38" w14:textId="0CE4026D" w:rsidR="00126A49" w:rsidRPr="008E124D" w:rsidRDefault="00FF7CB7">
      <w:pPr>
        <w:spacing w:line="480" w:lineRule="exact"/>
        <w:ind w:firstLineChars="200" w:firstLine="560"/>
        <w:rPr>
          <w:rFonts w:ascii="Times New Roman" w:eastAsia="仿宋_GB2312" w:hAnsi="Times New Roman" w:cs="Times New Roman"/>
          <w:sz w:val="28"/>
          <w:szCs w:val="28"/>
        </w:rPr>
      </w:pPr>
      <w:r w:rsidRPr="008E124D">
        <w:rPr>
          <w:rFonts w:ascii="Times New Roman" w:eastAsia="仿宋_GB2312" w:hAnsi="Times New Roman" w:cs="Times New Roman"/>
          <w:sz w:val="28"/>
          <w:szCs w:val="28"/>
        </w:rPr>
        <w:t>答：毕业生在离校时直接将户档关系发回生源地有一些优势：一是可以享受生源地的各项就业优惠政策和服务，完整办理各项涉及户口、档案的手续；二是有灵活就业或者自由职业经历的，未来在报考中央国家机关公务员、各地机关事业单位时，可认定为基层工作经历，并计入工龄。</w:t>
      </w:r>
      <w:r w:rsidRPr="008E124D">
        <w:rPr>
          <w:rFonts w:ascii="Times New Roman" w:eastAsia="仿宋_GB2312" w:hAnsi="Times New Roman" w:cs="Times New Roman"/>
          <w:b/>
          <w:bCs/>
          <w:sz w:val="28"/>
          <w:szCs w:val="28"/>
        </w:rPr>
        <w:t>如果户档关系暂留学校，在</w:t>
      </w:r>
      <w:r w:rsidR="00E46CC8" w:rsidRPr="008E124D">
        <w:rPr>
          <w:rFonts w:ascii="Times New Roman" w:eastAsia="仿宋_GB2312" w:hAnsi="Times New Roman" w:cs="Times New Roman" w:hint="eastAsia"/>
          <w:b/>
          <w:bCs/>
          <w:sz w:val="28"/>
          <w:szCs w:val="28"/>
        </w:rPr>
        <w:t>取消</w:t>
      </w:r>
      <w:r w:rsidRPr="008E124D">
        <w:rPr>
          <w:rFonts w:ascii="Times New Roman" w:eastAsia="仿宋_GB2312" w:hAnsi="Times New Roman" w:cs="Times New Roman"/>
          <w:b/>
          <w:bCs/>
          <w:sz w:val="28"/>
          <w:szCs w:val="28"/>
        </w:rPr>
        <w:t>报到证的情况下有</w:t>
      </w:r>
      <w:r w:rsidR="00E46CC8" w:rsidRPr="008E124D">
        <w:rPr>
          <w:rFonts w:ascii="Times New Roman" w:eastAsia="仿宋_GB2312" w:hAnsi="Times New Roman" w:cs="Times New Roman" w:hint="eastAsia"/>
          <w:b/>
          <w:bCs/>
          <w:sz w:val="28"/>
          <w:szCs w:val="28"/>
        </w:rPr>
        <w:t>一定</w:t>
      </w:r>
      <w:r w:rsidR="00E46CC8" w:rsidRPr="008E124D">
        <w:rPr>
          <w:rFonts w:ascii="Times New Roman" w:eastAsia="仿宋_GB2312" w:hAnsi="Times New Roman" w:cs="Times New Roman" w:hint="eastAsia"/>
          <w:b/>
          <w:bCs/>
          <w:sz w:val="28"/>
          <w:szCs w:val="28"/>
        </w:rPr>
        <w:lastRenderedPageBreak/>
        <w:t>概率</w:t>
      </w:r>
      <w:r w:rsidRPr="008E124D">
        <w:rPr>
          <w:rFonts w:ascii="Times New Roman" w:eastAsia="仿宋_GB2312" w:hAnsi="Times New Roman" w:cs="Times New Roman"/>
          <w:b/>
          <w:bCs/>
          <w:sz w:val="28"/>
          <w:szCs w:val="28"/>
        </w:rPr>
        <w:t>会被用人单位认为是因延期毕业或其他问题导致的延期派遣，</w:t>
      </w:r>
      <w:r w:rsidRPr="008E124D">
        <w:rPr>
          <w:rFonts w:ascii="Times New Roman" w:eastAsia="仿宋_GB2312" w:hAnsi="Times New Roman" w:cs="Times New Roman"/>
          <w:sz w:val="28"/>
          <w:szCs w:val="28"/>
        </w:rPr>
        <w:t>且户口档案保存在校期间仅可办理就业相关手续，若申请与就业无关的服务（结婚、签证等），毕业生应将户档转回生源地办理</w:t>
      </w:r>
      <w:r w:rsidR="00081DFE" w:rsidRPr="008E124D">
        <w:rPr>
          <w:rFonts w:ascii="Times New Roman" w:eastAsia="仿宋_GB2312" w:hAnsi="Times New Roman" w:cs="Times New Roman" w:hint="eastAsia"/>
          <w:sz w:val="28"/>
          <w:szCs w:val="28"/>
        </w:rPr>
        <w:t>，</w:t>
      </w:r>
      <w:r w:rsidRPr="008E124D">
        <w:rPr>
          <w:rFonts w:ascii="Times New Roman" w:eastAsia="仿宋_GB2312" w:hAnsi="Times New Roman" w:cs="Times New Roman"/>
          <w:sz w:val="28"/>
          <w:szCs w:val="28"/>
        </w:rPr>
        <w:t>请毕业生谨慎考虑。</w:t>
      </w:r>
    </w:p>
    <w:p w14:paraId="11A64C63" w14:textId="77777777" w:rsidR="00126A49" w:rsidRPr="008E124D" w:rsidRDefault="00126A49">
      <w:pPr>
        <w:spacing w:beforeLines="50" w:before="156" w:line="480" w:lineRule="exact"/>
        <w:rPr>
          <w:rFonts w:ascii="Times New Roman" w:eastAsia="仿宋_GB2312" w:hAnsi="Times New Roman" w:cs="Times New Roman"/>
          <w:b/>
          <w:sz w:val="28"/>
          <w:szCs w:val="28"/>
        </w:rPr>
      </w:pPr>
    </w:p>
    <w:p w14:paraId="33CD36FA" w14:textId="1BFE0DE8" w:rsidR="00126A49" w:rsidRPr="008E124D" w:rsidRDefault="00FF7CB7">
      <w:pPr>
        <w:spacing w:beforeLines="50" w:before="156" w:line="480" w:lineRule="exact"/>
        <w:rPr>
          <w:rFonts w:ascii="Times New Roman" w:eastAsia="仿宋_GB2312" w:hAnsi="Times New Roman" w:cs="Times New Roman"/>
          <w:b/>
          <w:sz w:val="28"/>
          <w:szCs w:val="28"/>
        </w:rPr>
      </w:pPr>
      <w:r w:rsidRPr="008E124D">
        <w:rPr>
          <w:rFonts w:ascii="Times New Roman" w:eastAsia="仿宋_GB2312" w:hAnsi="Times New Roman" w:cs="Times New Roman"/>
          <w:b/>
          <w:sz w:val="28"/>
          <w:szCs w:val="28"/>
        </w:rPr>
        <w:t>4</w:t>
      </w:r>
      <w:r w:rsidRPr="008E124D">
        <w:rPr>
          <w:rFonts w:ascii="Times New Roman" w:eastAsia="仿宋_GB2312" w:hAnsi="Times New Roman" w:cs="Times New Roman"/>
          <w:b/>
          <w:sz w:val="28"/>
          <w:szCs w:val="28"/>
        </w:rPr>
        <w:t>、问：延</w:t>
      </w:r>
      <w:r w:rsidR="00E46CC8" w:rsidRPr="008E124D">
        <w:rPr>
          <w:rFonts w:ascii="Times New Roman" w:eastAsia="仿宋_GB2312" w:hAnsi="Times New Roman" w:cs="Times New Roman" w:hint="eastAsia"/>
          <w:b/>
          <w:sz w:val="28"/>
          <w:szCs w:val="28"/>
        </w:rPr>
        <w:t>期</w:t>
      </w:r>
      <w:r w:rsidRPr="008E124D">
        <w:rPr>
          <w:rFonts w:ascii="Times New Roman" w:eastAsia="仿宋_GB2312" w:hAnsi="Times New Roman" w:cs="Times New Roman"/>
          <w:b/>
          <w:sz w:val="28"/>
          <w:szCs w:val="28"/>
        </w:rPr>
        <w:t>派遣是不是意味着保留应届生身份？</w:t>
      </w:r>
    </w:p>
    <w:p w14:paraId="62C2D375" w14:textId="010CE1E2" w:rsidR="00126A49" w:rsidRPr="008E124D" w:rsidRDefault="00FF7CB7">
      <w:pPr>
        <w:spacing w:line="480" w:lineRule="exact"/>
        <w:ind w:firstLineChars="200" w:firstLine="560"/>
        <w:rPr>
          <w:rFonts w:ascii="Times New Roman" w:eastAsia="仿宋_GB2312" w:hAnsi="Times New Roman" w:cs="Times New Roman"/>
          <w:sz w:val="28"/>
          <w:szCs w:val="28"/>
        </w:rPr>
      </w:pPr>
      <w:r w:rsidRPr="008E124D">
        <w:rPr>
          <w:rFonts w:ascii="Times New Roman" w:eastAsia="仿宋_GB2312" w:hAnsi="Times New Roman" w:cs="Times New Roman"/>
          <w:sz w:val="28"/>
          <w:szCs w:val="28"/>
        </w:rPr>
        <w:t>答：应届生身份是自然年过度，是客观发生过程，无法人为规定，户档关系暂存学校与应届生身份没有必然联系。在招聘环节中，具体是否能够认定为应届生请详细咨询用人单位。</w:t>
      </w:r>
    </w:p>
    <w:p w14:paraId="67372A02" w14:textId="77777777" w:rsidR="00126A49" w:rsidRPr="008E124D" w:rsidRDefault="00126A49">
      <w:pPr>
        <w:spacing w:beforeLines="50" w:before="156" w:line="480" w:lineRule="exact"/>
        <w:rPr>
          <w:rFonts w:ascii="Times New Roman" w:eastAsia="仿宋_GB2312" w:hAnsi="Times New Roman" w:cs="Times New Roman"/>
          <w:b/>
          <w:sz w:val="28"/>
          <w:szCs w:val="28"/>
        </w:rPr>
      </w:pPr>
    </w:p>
    <w:p w14:paraId="4A538E41" w14:textId="77777777" w:rsidR="00126A49" w:rsidRPr="008E124D" w:rsidRDefault="00FF7CB7">
      <w:pPr>
        <w:spacing w:beforeLines="50" w:before="156" w:line="480" w:lineRule="exact"/>
        <w:rPr>
          <w:rFonts w:ascii="Times New Roman" w:eastAsia="仿宋_GB2312" w:hAnsi="Times New Roman" w:cs="Times New Roman"/>
          <w:b/>
          <w:sz w:val="28"/>
          <w:szCs w:val="28"/>
        </w:rPr>
      </w:pPr>
      <w:r w:rsidRPr="008E124D">
        <w:rPr>
          <w:rFonts w:ascii="Times New Roman" w:eastAsia="仿宋_GB2312" w:hAnsi="Times New Roman" w:cs="Times New Roman"/>
          <w:b/>
          <w:sz w:val="28"/>
          <w:szCs w:val="28"/>
        </w:rPr>
        <w:t>5</w:t>
      </w:r>
      <w:r w:rsidRPr="008E124D">
        <w:rPr>
          <w:rFonts w:ascii="Times New Roman" w:eastAsia="仿宋_GB2312" w:hAnsi="Times New Roman" w:cs="Times New Roman"/>
          <w:b/>
          <w:sz w:val="28"/>
          <w:szCs w:val="28"/>
        </w:rPr>
        <w:t>、问：哪些情况可以办理延期派遣？需要哪些材料？</w:t>
      </w:r>
    </w:p>
    <w:p w14:paraId="59B8719A" w14:textId="77777777" w:rsidR="00081DFE" w:rsidRPr="00334552" w:rsidRDefault="00FF7CB7" w:rsidP="00081DFE">
      <w:pPr>
        <w:spacing w:line="480" w:lineRule="exact"/>
        <w:ind w:firstLineChars="200" w:firstLine="560"/>
        <w:rPr>
          <w:rFonts w:ascii="Times New Roman" w:eastAsia="仿宋_GB2312" w:hAnsi="Times New Roman" w:cs="Times New Roman"/>
          <w:sz w:val="28"/>
          <w:szCs w:val="28"/>
        </w:rPr>
      </w:pPr>
      <w:r w:rsidRPr="00334552">
        <w:rPr>
          <w:rFonts w:ascii="Times New Roman" w:eastAsia="仿宋_GB2312" w:hAnsi="Times New Roman" w:cs="Times New Roman"/>
          <w:sz w:val="28"/>
          <w:szCs w:val="28"/>
        </w:rPr>
        <w:t>答：符合以下条件的可以申请延期派遣：</w:t>
      </w:r>
    </w:p>
    <w:p w14:paraId="1082CF23" w14:textId="24AB09EC" w:rsidR="00081DFE" w:rsidRPr="00334552" w:rsidRDefault="00081DFE" w:rsidP="00081DFE">
      <w:pPr>
        <w:spacing w:line="480" w:lineRule="exact"/>
        <w:ind w:firstLineChars="200" w:firstLine="560"/>
        <w:rPr>
          <w:rFonts w:ascii="Times New Roman" w:eastAsia="仿宋_GB2312" w:hAnsi="Times New Roman" w:cs="Times New Roman"/>
          <w:sz w:val="28"/>
          <w:szCs w:val="28"/>
        </w:rPr>
      </w:pPr>
      <w:r w:rsidRPr="00334552">
        <w:rPr>
          <mc:AlternateContent>
            <mc:Choice Requires="w16se">
              <w:rFonts w:ascii="Times New Roman" w:eastAsia="仿宋_GB2312" w:hAnsi="Times New Roman" w:cs="Times New Roman" w:hint="eastAsia"/>
            </mc:Choice>
            <mc:Fallback>
              <w:rFonts w:ascii="宋体" w:eastAsia="宋体" w:hAnsi="宋体" w:cs="宋体" w:hint="eastAsia"/>
            </mc:Fallback>
          </mc:AlternateContent>
          <w:bCs/>
          <w:sz w:val="28"/>
          <w:szCs w:val="28"/>
        </w:rPr>
        <mc:AlternateContent>
          <mc:Choice Requires="w16se">
            <w16se:symEx w16se:font="宋体" w16se:char="2460"/>
          </mc:Choice>
          <mc:Fallback>
            <w:t>①</w:t>
          </mc:Fallback>
        </mc:AlternateContent>
      </w:r>
      <w:r w:rsidR="00334552" w:rsidRPr="00334552">
        <w:rPr>
          <w:rFonts w:ascii="Times New Roman" w:eastAsia="仿宋_GB2312" w:hAnsi="Times New Roman" w:cs="Times New Roman" w:hint="eastAsia"/>
          <w:bCs/>
          <w:sz w:val="28"/>
          <w:szCs w:val="28"/>
        </w:rPr>
        <w:t>毕业生已确定工作接收单位且签约手续正在办理中的（特别提醒：非京、非沪生源已签署完成三方协议或单位能提供接收档案相关凭证材料（如录用接收函、调档函等）的，且单位可以接收户口，但暂未取得落户接收函的毕业生，可申请延期派遣，待单位发放落户接收函后尽快交至就业创业指导中心办理就业派遣手续）。</w:t>
      </w:r>
    </w:p>
    <w:p w14:paraId="69F4246C" w14:textId="52DBEA6D" w:rsidR="00126A49" w:rsidRPr="00334552" w:rsidRDefault="00081DFE" w:rsidP="00081DFE">
      <w:pPr>
        <w:spacing w:line="480" w:lineRule="exact"/>
        <w:ind w:firstLineChars="200" w:firstLine="560"/>
        <w:rPr>
          <w:rFonts w:ascii="Times New Roman" w:eastAsia="仿宋_GB2312" w:hAnsi="Times New Roman" w:cs="Times New Roman"/>
          <w:sz w:val="28"/>
          <w:szCs w:val="28"/>
        </w:rPr>
      </w:pPr>
      <w:r w:rsidRPr="00334552">
        <w:rPr>
          <mc:AlternateContent>
            <mc:Choice Requires="w16se">
              <w:rFonts w:ascii="Times New Roman" w:eastAsia="仿宋_GB2312" w:hAnsi="Times New Roman" w:cs="Times New Roman" w:hint="eastAsia"/>
            </mc:Choice>
            <mc:Fallback>
              <w:rFonts w:ascii="宋体" w:eastAsia="宋体" w:hAnsi="宋体" w:cs="宋体" w:hint="eastAsia"/>
            </mc:Fallback>
          </mc:AlternateContent>
          <w:bCs/>
          <w:sz w:val="28"/>
          <w:szCs w:val="28"/>
        </w:rPr>
        <mc:AlternateContent>
          <mc:Choice Requires="w16se">
            <w16se:symEx w16se:font="宋体" w16se:char="2461"/>
          </mc:Choice>
          <mc:Fallback>
            <w:t>②</w:t>
          </mc:Fallback>
        </mc:AlternateContent>
      </w:r>
      <w:r w:rsidR="00334552" w:rsidRPr="00334552">
        <w:rPr>
          <w:rFonts w:ascii="Times New Roman" w:eastAsia="仿宋_GB2312" w:hAnsi="Times New Roman" w:cs="Times New Roman" w:hint="eastAsia"/>
          <w:bCs/>
          <w:sz w:val="28"/>
          <w:szCs w:val="28"/>
        </w:rPr>
        <w:t>公务员考录、中小学事业单位、博士后进站及各类基层项目通过面试，能提供相应证明材料（如体检通知、公示证明等）的。</w:t>
      </w:r>
    </w:p>
    <w:p w14:paraId="562645AF" w14:textId="77777777" w:rsidR="00126A49" w:rsidRPr="00334552" w:rsidRDefault="00FF7CB7">
      <w:pPr>
        <w:spacing w:line="480" w:lineRule="exact"/>
        <w:ind w:firstLineChars="200" w:firstLine="562"/>
        <w:rPr>
          <w:rFonts w:ascii="Times New Roman" w:eastAsia="仿宋_GB2312" w:hAnsi="Times New Roman" w:cs="Times New Roman"/>
          <w:b/>
          <w:sz w:val="28"/>
          <w:szCs w:val="28"/>
        </w:rPr>
      </w:pPr>
      <w:r w:rsidRPr="00334552">
        <w:rPr>
          <w:rFonts w:ascii="Times New Roman" w:eastAsia="仿宋_GB2312" w:hAnsi="Times New Roman" w:cs="Times New Roman"/>
          <w:b/>
          <w:sz w:val="28"/>
          <w:szCs w:val="28"/>
        </w:rPr>
        <w:t>*</w:t>
      </w:r>
      <w:r w:rsidRPr="00334552">
        <w:rPr>
          <w:rFonts w:ascii="Times New Roman" w:eastAsia="仿宋_GB2312" w:hAnsi="Times New Roman" w:cs="Times New Roman"/>
          <w:b/>
          <w:sz w:val="28"/>
          <w:szCs w:val="28"/>
        </w:rPr>
        <w:t>特别提醒</w:t>
      </w:r>
      <w:r w:rsidRPr="00334552">
        <w:rPr>
          <w:rFonts w:ascii="Times New Roman" w:eastAsia="仿宋_GB2312" w:hAnsi="Times New Roman" w:cs="Times New Roman"/>
          <w:b/>
          <w:sz w:val="28"/>
          <w:szCs w:val="28"/>
        </w:rPr>
        <w:t>*</w:t>
      </w:r>
    </w:p>
    <w:p w14:paraId="6467F008" w14:textId="77777777" w:rsidR="00334552" w:rsidRPr="00334552" w:rsidRDefault="00334552" w:rsidP="00334552">
      <w:pPr>
        <w:spacing w:line="480" w:lineRule="exact"/>
        <w:ind w:firstLineChars="200" w:firstLine="560"/>
        <w:rPr>
          <w:rFonts w:ascii="Times New Roman" w:eastAsia="仿宋_GB2312" w:hAnsi="Times New Roman" w:cs="Times New Roman" w:hint="eastAsia"/>
          <w:sz w:val="28"/>
          <w:szCs w:val="28"/>
        </w:rPr>
      </w:pPr>
      <w:r w:rsidRPr="00334552">
        <w:rPr>
          <w:rFonts w:ascii="Times New Roman" w:eastAsia="仿宋_GB2312" w:hAnsi="Times New Roman" w:cs="Times New Roman" w:hint="eastAsia"/>
          <w:sz w:val="28"/>
          <w:szCs w:val="28"/>
        </w:rPr>
        <w:t>属于北京郊区中小学、幼儿园、其他企事业单位等工作三年再落户的毕业生，分为以下两种情况办理延期派遣手续：</w:t>
      </w:r>
    </w:p>
    <w:p w14:paraId="02704A16" w14:textId="62507E6D" w:rsidR="00334552" w:rsidRPr="00334552" w:rsidRDefault="00334552" w:rsidP="00334552">
      <w:pPr>
        <w:spacing w:line="480" w:lineRule="exact"/>
        <w:ind w:firstLineChars="200" w:firstLine="560"/>
        <w:rPr>
          <w:rFonts w:ascii="Times New Roman" w:eastAsia="仿宋_GB2312" w:hAnsi="Times New Roman" w:cs="Times New Roman" w:hint="eastAsia"/>
          <w:sz w:val="28"/>
          <w:szCs w:val="28"/>
        </w:rPr>
      </w:pPr>
      <w:r w:rsidRPr="00334552">
        <w:rPr>
          <w:rFonts w:ascii="Times New Roman" w:eastAsia="仿宋_GB2312" w:hAnsi="Times New Roman" w:cs="Times New Roman" w:hint="eastAsia"/>
          <w:sz w:val="28"/>
          <w:szCs w:val="28"/>
          <w:u w:val="single"/>
        </w:rPr>
        <w:t>户口在校的毕业生：</w:t>
      </w:r>
      <w:r w:rsidRPr="00334552">
        <w:rPr>
          <w:rFonts w:ascii="Times New Roman" w:eastAsia="仿宋_GB2312" w:hAnsi="Times New Roman" w:cs="Times New Roman" w:hint="eastAsia"/>
          <w:sz w:val="28"/>
          <w:szCs w:val="28"/>
        </w:rPr>
        <w:t>毕业时先领取户口迁移卡回家办理落户手续，档案可以暂留学校，学生落户完成后，凭借单位提供的接收档案相关凭证材料（如三方协议、录用接收函、调档函等）办理档案迁出手续。</w:t>
      </w:r>
    </w:p>
    <w:p w14:paraId="21DD72DF" w14:textId="186BEADE" w:rsidR="00126A49" w:rsidRDefault="00334552" w:rsidP="00334552">
      <w:pPr>
        <w:spacing w:line="480" w:lineRule="exact"/>
        <w:ind w:firstLineChars="200" w:firstLine="560"/>
        <w:rPr>
          <w:rFonts w:ascii="Times New Roman" w:eastAsia="仿宋_GB2312" w:hAnsi="Times New Roman" w:cs="Times New Roman"/>
          <w:sz w:val="28"/>
          <w:szCs w:val="28"/>
        </w:rPr>
      </w:pPr>
      <w:r w:rsidRPr="00334552">
        <w:rPr>
          <w:rFonts w:ascii="Times New Roman" w:eastAsia="仿宋_GB2312" w:hAnsi="Times New Roman" w:cs="Times New Roman" w:hint="eastAsia"/>
          <w:sz w:val="28"/>
          <w:szCs w:val="28"/>
          <w:u w:val="single"/>
        </w:rPr>
        <w:t>户口未迁入学校的毕业生：</w:t>
      </w:r>
      <w:r w:rsidRPr="00334552">
        <w:rPr>
          <w:rFonts w:ascii="Times New Roman" w:eastAsia="仿宋_GB2312" w:hAnsi="Times New Roman" w:cs="Times New Roman" w:hint="eastAsia"/>
          <w:sz w:val="28"/>
          <w:szCs w:val="28"/>
        </w:rPr>
        <w:t>毕业后档案可以暂留学校，凭借单位提供的接收档案相关凭证材料（如三方协议、录用接收函、调档函等）</w:t>
      </w:r>
      <w:r w:rsidRPr="00334552">
        <w:rPr>
          <w:rFonts w:ascii="Times New Roman" w:eastAsia="仿宋_GB2312" w:hAnsi="Times New Roman" w:cs="Times New Roman" w:hint="eastAsia"/>
          <w:sz w:val="28"/>
          <w:szCs w:val="28"/>
        </w:rPr>
        <w:lastRenderedPageBreak/>
        <w:t>办理档案迁出手续。</w:t>
      </w:r>
    </w:p>
    <w:p w14:paraId="7F1E135F" w14:textId="77777777" w:rsidR="00334552" w:rsidRPr="008E124D" w:rsidRDefault="00334552" w:rsidP="00334552">
      <w:pPr>
        <w:spacing w:line="480" w:lineRule="exact"/>
        <w:ind w:firstLineChars="200" w:firstLine="560"/>
        <w:rPr>
          <w:rFonts w:ascii="Times New Roman" w:eastAsia="仿宋_GB2312" w:hAnsi="Times New Roman" w:cs="Times New Roman" w:hint="eastAsia"/>
          <w:sz w:val="28"/>
          <w:szCs w:val="28"/>
        </w:rPr>
      </w:pPr>
      <w:bookmarkStart w:id="0" w:name="_GoBack"/>
      <w:bookmarkEnd w:id="0"/>
    </w:p>
    <w:p w14:paraId="33106633" w14:textId="39053917" w:rsidR="00081DFE" w:rsidRPr="008E124D" w:rsidRDefault="00334552" w:rsidP="00081DFE">
      <w:pPr>
        <w:spacing w:line="480" w:lineRule="exact"/>
        <w:ind w:firstLineChars="200" w:firstLine="560"/>
        <w:rPr>
          <w:rFonts w:ascii="Times New Roman" w:eastAsia="仿宋_GB2312" w:hAnsi="Times New Roman" w:cs="Times New Roman"/>
          <w:sz w:val="28"/>
          <w:szCs w:val="28"/>
        </w:rPr>
      </w:pPr>
      <w:r w:rsidRPr="00334552">
        <w:rPr>
          <w:rFonts w:ascii="Times New Roman" w:eastAsia="仿宋_GB2312" w:hAnsi="Times New Roman" w:cs="Times New Roman" w:hint="eastAsia"/>
          <w:sz w:val="28"/>
          <w:szCs w:val="28"/>
        </w:rPr>
        <w:t>办理延期派遣</w:t>
      </w:r>
      <w:r w:rsidR="00FF7CB7" w:rsidRPr="008E124D">
        <w:rPr>
          <w:rFonts w:ascii="Times New Roman" w:eastAsia="仿宋_GB2312" w:hAnsi="Times New Roman" w:cs="Times New Roman"/>
          <w:sz w:val="28"/>
          <w:szCs w:val="28"/>
        </w:rPr>
        <w:t>申请材料：</w:t>
      </w:r>
    </w:p>
    <w:p w14:paraId="19707368" w14:textId="46589C4F" w:rsidR="00081DFE" w:rsidRPr="008E124D" w:rsidRDefault="00081DFE" w:rsidP="00081DFE">
      <w:pPr>
        <w:spacing w:line="480" w:lineRule="exact"/>
        <w:ind w:firstLineChars="200" w:firstLine="560"/>
        <w:rPr>
          <w:rFonts w:ascii="Times New Roman" w:eastAsia="仿宋_GB2312" w:hAnsi="Times New Roman" w:cs="Times New Roman"/>
          <w:sz w:val="28"/>
          <w:szCs w:val="28"/>
        </w:rPr>
      </w:pPr>
      <w:r w:rsidRPr="008E124D">
        <w:rPr>
          <mc:AlternateContent>
            <mc:Choice Requires="w16se">
              <w:rFonts w:ascii="Times New Roman" w:eastAsia="仿宋_GB2312" w:hAnsi="Times New Roman" w:cs="Times New Roman" w:hint="eastAsia"/>
            </mc:Choice>
            <mc:Fallback>
              <w:rFonts w:ascii="宋体" w:eastAsia="宋体" w:hAnsi="宋体" w:cs="宋体" w:hint="eastAsia"/>
            </mc:Fallback>
          </mc:AlternateContent>
          <w:sz w:val="28"/>
          <w:szCs w:val="28"/>
        </w:rPr>
        <mc:AlternateContent>
          <mc:Choice Requires="w16se">
            <w16se:symEx w16se:font="宋体" w16se:char="2460"/>
          </mc:Choice>
          <mc:Fallback>
            <w:t>①</w:t>
          </mc:Fallback>
        </mc:AlternateContent>
      </w:r>
      <w:r w:rsidR="00FF7CB7" w:rsidRPr="008E124D">
        <w:rPr>
          <w:rFonts w:ascii="Times New Roman" w:eastAsia="仿宋_GB2312" w:hAnsi="Times New Roman" w:cs="Times New Roman"/>
          <w:sz w:val="28"/>
          <w:szCs w:val="28"/>
        </w:rPr>
        <w:t>加盖学院公章的《</w:t>
      </w:r>
      <w:r w:rsidR="00E46CC8" w:rsidRPr="008E124D">
        <w:rPr>
          <w:rFonts w:ascii="Times New Roman" w:eastAsia="仿宋_GB2312" w:hAnsi="Times New Roman" w:cs="Times New Roman" w:hint="eastAsia"/>
          <w:sz w:val="28"/>
          <w:szCs w:val="28"/>
        </w:rPr>
        <w:t>北京语言大学</w:t>
      </w:r>
      <w:r w:rsidR="00E46CC8" w:rsidRPr="008E124D">
        <w:rPr>
          <w:rFonts w:ascii="Times New Roman" w:eastAsia="仿宋_GB2312" w:hAnsi="Times New Roman" w:cs="Times New Roman" w:hint="eastAsia"/>
          <w:sz w:val="28"/>
          <w:szCs w:val="28"/>
        </w:rPr>
        <w:t>202</w:t>
      </w:r>
      <w:r w:rsidR="001C7E38">
        <w:rPr>
          <w:rFonts w:ascii="Times New Roman" w:eastAsia="仿宋_GB2312" w:hAnsi="Times New Roman" w:cs="Times New Roman" w:hint="eastAsia"/>
          <w:sz w:val="28"/>
          <w:szCs w:val="28"/>
        </w:rPr>
        <w:t>4</w:t>
      </w:r>
      <w:r w:rsidR="00E46CC8" w:rsidRPr="008E124D">
        <w:rPr>
          <w:rFonts w:ascii="Times New Roman" w:eastAsia="仿宋_GB2312" w:hAnsi="Times New Roman" w:cs="Times New Roman" w:hint="eastAsia"/>
          <w:sz w:val="28"/>
          <w:szCs w:val="28"/>
        </w:rPr>
        <w:t>届毕业生延期派遣协议书</w:t>
      </w:r>
      <w:r w:rsidR="00FF7CB7" w:rsidRPr="008E124D">
        <w:rPr>
          <w:rFonts w:ascii="Times New Roman" w:eastAsia="仿宋_GB2312" w:hAnsi="Times New Roman" w:cs="Times New Roman"/>
          <w:sz w:val="28"/>
          <w:szCs w:val="28"/>
        </w:rPr>
        <w:t>》（附件</w:t>
      </w:r>
      <w:r w:rsidR="00FF7CB7" w:rsidRPr="008E124D">
        <w:rPr>
          <w:rFonts w:ascii="Times New Roman" w:eastAsia="仿宋_GB2312" w:hAnsi="Times New Roman" w:cs="Times New Roman"/>
          <w:sz w:val="28"/>
          <w:szCs w:val="28"/>
        </w:rPr>
        <w:t>3</w:t>
      </w:r>
      <w:r w:rsidR="00FF7CB7" w:rsidRPr="008E124D">
        <w:rPr>
          <w:rFonts w:ascii="Times New Roman" w:eastAsia="仿宋_GB2312" w:hAnsi="Times New Roman" w:cs="Times New Roman"/>
          <w:sz w:val="28"/>
          <w:szCs w:val="28"/>
        </w:rPr>
        <w:t>），一式四份。</w:t>
      </w:r>
    </w:p>
    <w:p w14:paraId="61F922D1" w14:textId="152668F9" w:rsidR="00126A49" w:rsidRPr="008E124D" w:rsidRDefault="00081DFE" w:rsidP="00081DFE">
      <w:pPr>
        <w:spacing w:line="480" w:lineRule="exact"/>
        <w:ind w:firstLineChars="200" w:firstLine="560"/>
        <w:rPr>
          <w:rFonts w:ascii="Times New Roman" w:eastAsia="仿宋_GB2312" w:hAnsi="Times New Roman" w:cs="Times New Roman"/>
          <w:sz w:val="28"/>
          <w:szCs w:val="28"/>
        </w:rPr>
      </w:pPr>
      <w:r w:rsidRPr="008E124D">
        <w:rPr>
          <mc:AlternateContent>
            <mc:Choice Requires="w16se">
              <w:rFonts w:ascii="Times New Roman" w:eastAsia="仿宋_GB2312" w:hAnsi="Times New Roman" w:cs="Times New Roman" w:hint="eastAsia"/>
            </mc:Choice>
            <mc:Fallback>
              <w:rFonts w:ascii="宋体" w:eastAsia="宋体" w:hAnsi="宋体" w:cs="宋体" w:hint="eastAsia"/>
            </mc:Fallback>
          </mc:AlternateContent>
          <w:sz w:val="28"/>
          <w:szCs w:val="28"/>
        </w:rPr>
        <mc:AlternateContent>
          <mc:Choice Requires="w16se">
            <w16se:symEx w16se:font="宋体" w16se:char="2461"/>
          </mc:Choice>
          <mc:Fallback>
            <w:t>②</w:t>
          </mc:Fallback>
        </mc:AlternateContent>
      </w:r>
      <w:r w:rsidR="00FF7CB7" w:rsidRPr="008E124D">
        <w:rPr>
          <w:rFonts w:ascii="Times New Roman" w:eastAsia="仿宋_GB2312" w:hAnsi="Times New Roman" w:cs="Times New Roman"/>
          <w:sz w:val="28"/>
          <w:szCs w:val="28"/>
        </w:rPr>
        <w:t>加盖</w:t>
      </w:r>
      <w:r w:rsidR="00E46CC8" w:rsidRPr="008E124D">
        <w:rPr>
          <w:rFonts w:ascii="Times New Roman" w:eastAsia="仿宋_GB2312" w:hAnsi="Times New Roman" w:cs="Times New Roman" w:hint="eastAsia"/>
          <w:sz w:val="28"/>
          <w:szCs w:val="28"/>
        </w:rPr>
        <w:t>单位</w:t>
      </w:r>
      <w:r w:rsidR="00FF7CB7" w:rsidRPr="008E124D">
        <w:rPr>
          <w:rFonts w:ascii="Times New Roman" w:eastAsia="仿宋_GB2312" w:hAnsi="Times New Roman" w:cs="Times New Roman"/>
          <w:sz w:val="28"/>
          <w:szCs w:val="28"/>
        </w:rPr>
        <w:t>公章的</w:t>
      </w:r>
      <w:r w:rsidR="00E46CC8" w:rsidRPr="008E124D">
        <w:rPr>
          <w:rFonts w:ascii="Times New Roman" w:eastAsia="仿宋_GB2312" w:hAnsi="Times New Roman" w:cs="Times New Roman" w:hint="eastAsia"/>
          <w:sz w:val="28"/>
          <w:szCs w:val="28"/>
        </w:rPr>
        <w:t>录用材料</w:t>
      </w:r>
      <w:r w:rsidR="00FF7CB7" w:rsidRPr="008E124D">
        <w:rPr>
          <w:rFonts w:ascii="Times New Roman" w:eastAsia="仿宋_GB2312" w:hAnsi="Times New Roman" w:cs="Times New Roman"/>
          <w:sz w:val="28"/>
          <w:szCs w:val="28"/>
        </w:rPr>
        <w:t>，</w:t>
      </w:r>
      <w:r w:rsidR="00E46CC8" w:rsidRPr="008E124D">
        <w:rPr>
          <w:rFonts w:ascii="Times New Roman" w:eastAsia="仿宋_GB2312" w:hAnsi="Times New Roman" w:cs="Times New Roman" w:hint="eastAsia"/>
          <w:sz w:val="28"/>
          <w:szCs w:val="28"/>
        </w:rPr>
        <w:t>或其他能够</w:t>
      </w:r>
      <w:r w:rsidR="00FF7CB7" w:rsidRPr="008E124D">
        <w:rPr>
          <w:rFonts w:ascii="Times New Roman" w:eastAsia="仿宋_GB2312" w:hAnsi="Times New Roman" w:cs="Times New Roman"/>
          <w:sz w:val="28"/>
          <w:szCs w:val="28"/>
        </w:rPr>
        <w:t>证明自身符合申请条件的相关材料。</w:t>
      </w:r>
    </w:p>
    <w:p w14:paraId="3A290229" w14:textId="7BC7808B" w:rsidR="00126A49" w:rsidRPr="00CD6E99" w:rsidRDefault="00FF7CB7" w:rsidP="005F6F79">
      <w:pPr>
        <w:spacing w:line="480" w:lineRule="exact"/>
        <w:ind w:firstLineChars="200" w:firstLine="560"/>
        <w:rPr>
          <w:rFonts w:ascii="Times New Roman" w:eastAsia="仿宋_GB2312" w:hAnsi="Times New Roman" w:cs="Times New Roman"/>
          <w:sz w:val="28"/>
          <w:szCs w:val="28"/>
        </w:rPr>
      </w:pPr>
      <w:r w:rsidRPr="008E124D">
        <w:rPr>
          <w:rFonts w:ascii="Times New Roman" w:eastAsia="仿宋_GB2312" w:hAnsi="Times New Roman" w:cs="Times New Roman"/>
          <w:sz w:val="28"/>
          <w:szCs w:val="28"/>
        </w:rPr>
        <w:t>*</w:t>
      </w:r>
      <w:r w:rsidRPr="008E124D">
        <w:rPr>
          <w:rFonts w:ascii="Times New Roman" w:eastAsia="仿宋_GB2312" w:hAnsi="Times New Roman" w:cs="Times New Roman"/>
          <w:sz w:val="28"/>
          <w:szCs w:val="28"/>
        </w:rPr>
        <w:t>若毕业生本人不在校，可委托他人持手写委托书代办，委托书可在北京语言大学就业创业信息网</w:t>
      </w:r>
      <w:r w:rsidRPr="008E124D">
        <w:rPr>
          <w:rFonts w:ascii="Times New Roman" w:eastAsia="仿宋_GB2312" w:hAnsi="Times New Roman" w:cs="Times New Roman"/>
          <w:sz w:val="28"/>
          <w:szCs w:val="28"/>
        </w:rPr>
        <w:t>-</w:t>
      </w:r>
      <w:r w:rsidRPr="008E124D">
        <w:rPr>
          <w:rFonts w:ascii="Times New Roman" w:eastAsia="仿宋_GB2312" w:hAnsi="Times New Roman" w:cs="Times New Roman"/>
          <w:sz w:val="28"/>
          <w:szCs w:val="28"/>
        </w:rPr>
        <w:t>下载中心自行下载填写（网址</w:t>
      </w:r>
      <w:r w:rsidRPr="008E124D">
        <w:rPr>
          <w:rFonts w:ascii="Times New Roman" w:eastAsia="仿宋_GB2312" w:hAnsi="Times New Roman" w:cs="Times New Roman"/>
          <w:sz w:val="28"/>
          <w:szCs w:val="28"/>
        </w:rPr>
        <w:t>jobs.blcu.edu.cn</w:t>
      </w:r>
      <w:r w:rsidRPr="008E124D">
        <w:rPr>
          <w:rFonts w:ascii="Times New Roman" w:eastAsia="仿宋_GB2312" w:hAnsi="Times New Roman" w:cs="Times New Roman"/>
          <w:sz w:val="28"/>
          <w:szCs w:val="28"/>
        </w:rPr>
        <w:t>）。</w:t>
      </w:r>
    </w:p>
    <w:sectPr w:rsidR="00126A49" w:rsidRPr="00CD6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F12C7" w14:textId="77777777" w:rsidR="0076708B" w:rsidRDefault="0076708B" w:rsidP="00956532">
      <w:r>
        <w:separator/>
      </w:r>
    </w:p>
  </w:endnote>
  <w:endnote w:type="continuationSeparator" w:id="0">
    <w:p w14:paraId="3C59160C" w14:textId="77777777" w:rsidR="0076708B" w:rsidRDefault="0076708B" w:rsidP="0095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简">
    <w:altName w:val="黑体"/>
    <w:charset w:val="86"/>
    <w:family w:val="auto"/>
    <w:pitch w:val="default"/>
    <w:sig w:usb0="00000000" w:usb1="00000000" w:usb2="00000000" w:usb3="00000000" w:csb0="203E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7806" w14:textId="77777777" w:rsidR="0076708B" w:rsidRDefault="0076708B" w:rsidP="00956532">
      <w:r>
        <w:separator/>
      </w:r>
    </w:p>
  </w:footnote>
  <w:footnote w:type="continuationSeparator" w:id="0">
    <w:p w14:paraId="03120F2F" w14:textId="77777777" w:rsidR="0076708B" w:rsidRDefault="0076708B" w:rsidP="009565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028325"/>
    <w:multiLevelType w:val="singleLevel"/>
    <w:tmpl w:val="85028325"/>
    <w:lvl w:ilvl="0">
      <w:start w:val="1"/>
      <w:numFmt w:val="decimalEnclosedCircleChinese"/>
      <w:suff w:val="space"/>
      <w:lvlText w:val="%1、"/>
      <w:lvlJc w:val="left"/>
      <w:rPr>
        <w:rFonts w:hint="eastAsia"/>
      </w:rPr>
    </w:lvl>
  </w:abstractNum>
  <w:abstractNum w:abstractNumId="1" w15:restartNumberingAfterBreak="0">
    <w:nsid w:val="ABAE8115"/>
    <w:multiLevelType w:val="singleLevel"/>
    <w:tmpl w:val="ABAE8115"/>
    <w:lvl w:ilvl="0">
      <w:start w:val="1"/>
      <w:numFmt w:val="decimalEnclosedCircleChinese"/>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0NTE1OTViZjY3MTY4NzQzMmE2YjU2MmYyNzAzMDAifQ=="/>
  </w:docVars>
  <w:rsids>
    <w:rsidRoot w:val="8B5B32AF"/>
    <w:rsid w:val="8B5B32AF"/>
    <w:rsid w:val="BDFBD9F2"/>
    <w:rsid w:val="00081895"/>
    <w:rsid w:val="00081DFE"/>
    <w:rsid w:val="00126A49"/>
    <w:rsid w:val="0017260B"/>
    <w:rsid w:val="001C7E38"/>
    <w:rsid w:val="00235353"/>
    <w:rsid w:val="002A1BDB"/>
    <w:rsid w:val="00334552"/>
    <w:rsid w:val="005E4FBA"/>
    <w:rsid w:val="005F6F79"/>
    <w:rsid w:val="00687D4A"/>
    <w:rsid w:val="0069546D"/>
    <w:rsid w:val="006F148E"/>
    <w:rsid w:val="0076708B"/>
    <w:rsid w:val="007847B5"/>
    <w:rsid w:val="00806892"/>
    <w:rsid w:val="008E124D"/>
    <w:rsid w:val="00953A4C"/>
    <w:rsid w:val="00956532"/>
    <w:rsid w:val="00A05973"/>
    <w:rsid w:val="00A11E12"/>
    <w:rsid w:val="00A85829"/>
    <w:rsid w:val="00C4320C"/>
    <w:rsid w:val="00C832D5"/>
    <w:rsid w:val="00C872C9"/>
    <w:rsid w:val="00CD6E99"/>
    <w:rsid w:val="00DB329A"/>
    <w:rsid w:val="00E4409E"/>
    <w:rsid w:val="00E46CC8"/>
    <w:rsid w:val="00EF19E6"/>
    <w:rsid w:val="00F06F56"/>
    <w:rsid w:val="00FF7CB7"/>
    <w:rsid w:val="04F00D8E"/>
    <w:rsid w:val="26CF4157"/>
    <w:rsid w:val="36F154C9"/>
    <w:rsid w:val="3784794E"/>
    <w:rsid w:val="3B9A4609"/>
    <w:rsid w:val="4A2E7083"/>
    <w:rsid w:val="53F72FEC"/>
    <w:rsid w:val="57A6556C"/>
    <w:rsid w:val="5AD42F09"/>
    <w:rsid w:val="6CAF4400"/>
    <w:rsid w:val="6F79B939"/>
    <w:rsid w:val="7FD7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D5DF9"/>
  <w15:docId w15:val="{E00AD95E-EC6F-409D-9B12-7BF7E613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semiHidden/>
    <w:unhideWhenUsed/>
    <w:qFormat/>
    <w:rPr>
      <w:sz w:val="21"/>
      <w:szCs w:val="21"/>
    </w:rPr>
  </w:style>
  <w:style w:type="character" w:customStyle="1" w:styleId="a9">
    <w:name w:val="页眉 字符"/>
    <w:basedOn w:val="a0"/>
    <w:link w:val="a8"/>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qFormat/>
    <w:rPr>
      <w:kern w:val="2"/>
      <w:sz w:val="18"/>
      <w:szCs w:val="18"/>
    </w:rPr>
  </w:style>
  <w:style w:type="paragraph" w:styleId="ab">
    <w:name w:val="List Paragraph"/>
    <w:basedOn w:val="a"/>
    <w:uiPriority w:val="99"/>
    <w:rsid w:val="00081D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wangjiao</dc:creator>
  <cp:lastModifiedBy>梅天骄</cp:lastModifiedBy>
  <cp:revision>7</cp:revision>
  <cp:lastPrinted>2021-06-10T00:22:00Z</cp:lastPrinted>
  <dcterms:created xsi:type="dcterms:W3CDTF">2023-06-07T08:21:00Z</dcterms:created>
  <dcterms:modified xsi:type="dcterms:W3CDTF">2024-06-07T08:02:00Z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052BD78E30174DE38BC084E0B4C44A2E_13</vt:lpwstr>
  </property>
</Properties>
</file>